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13CBF8" w14:textId="6A79A0E4" w:rsidR="00DB5F7B" w:rsidRPr="008E0286" w:rsidRDefault="00647046" w:rsidP="00647046">
      <w:pPr>
        <w:pStyle w:val="NoSpacing"/>
        <w:pBdr>
          <w:bottom w:val="single" w:sz="4" w:space="1" w:color="auto"/>
        </w:pBdr>
        <w:rPr>
          <w:rFonts w:ascii="Times New Roman" w:hAnsi="Times New Roman" w:cs="Times New Roman"/>
        </w:rPr>
      </w:pPr>
      <w:bookmarkStart w:id="0" w:name="_Hlk124160631"/>
      <w:r w:rsidRPr="008E0286">
        <w:rPr>
          <w:rFonts w:ascii="Times New Roman" w:hAnsi="Times New Roman" w:cs="Times New Roman"/>
        </w:rPr>
        <w:t xml:space="preserve">Name: </w:t>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t xml:space="preserve">Date: </w:t>
      </w:r>
      <w:r w:rsidRPr="008E0286">
        <w:rPr>
          <w:rFonts w:ascii="Times New Roman" w:hAnsi="Times New Roman" w:cs="Times New Roman"/>
        </w:rPr>
        <w:tab/>
      </w:r>
      <w:r w:rsidRPr="008E0286">
        <w:rPr>
          <w:rFonts w:ascii="Times New Roman" w:hAnsi="Times New Roman" w:cs="Times New Roman"/>
        </w:rPr>
        <w:tab/>
      </w:r>
      <w:r w:rsidRPr="008E0286">
        <w:rPr>
          <w:rFonts w:ascii="Times New Roman" w:hAnsi="Times New Roman" w:cs="Times New Roman"/>
        </w:rPr>
        <w:tab/>
        <w:t>Hour:</w:t>
      </w:r>
    </w:p>
    <w:p w14:paraId="571E403D" w14:textId="77777777" w:rsidR="00647046" w:rsidRPr="008E0286" w:rsidRDefault="00647046" w:rsidP="00242B3C">
      <w:pPr>
        <w:pStyle w:val="NoSpacing"/>
        <w:rPr>
          <w:rFonts w:ascii="Times New Roman" w:hAnsi="Times New Roman" w:cs="Times New Roman"/>
        </w:rPr>
      </w:pPr>
    </w:p>
    <w:p w14:paraId="5E7FCFBF" w14:textId="44805E6E" w:rsidR="00DB5F7B" w:rsidRPr="008E0286" w:rsidRDefault="00242B3C" w:rsidP="00242B3C">
      <w:pPr>
        <w:pStyle w:val="NoSpacing"/>
        <w:rPr>
          <w:rFonts w:ascii="Times New Roman" w:eastAsia="Georgia" w:hAnsi="Times New Roman" w:cs="Times New Roman"/>
        </w:rPr>
      </w:pPr>
      <w:r w:rsidRPr="008E0286">
        <w:rPr>
          <w:rFonts w:ascii="Times New Roman" w:eastAsia="Georgia" w:hAnsi="Times New Roman" w:cs="Times New Roman"/>
        </w:rPr>
        <w:t>Satire</w:t>
      </w:r>
      <w:r w:rsidR="008E0286" w:rsidRPr="008E0286">
        <w:rPr>
          <w:rFonts w:ascii="Times New Roman" w:eastAsia="Georgia" w:hAnsi="Times New Roman" w:cs="Times New Roman"/>
        </w:rPr>
        <w:t xml:space="preserve"> is “literature which blends a critical attitude with humor and wit with the intention of improving ideology, customs, behaviors, or institutions.”  The intention is to impact society by usually critiquing “a single foe to change the whole army.”</w:t>
      </w:r>
      <w:r w:rsidR="00647046" w:rsidRPr="008E0286">
        <w:rPr>
          <w:rFonts w:ascii="Times New Roman" w:eastAsia="Georgia" w:hAnsi="Times New Roman" w:cs="Times New Roman"/>
        </w:rPr>
        <w:t xml:space="preserve"> </w:t>
      </w:r>
      <w:r w:rsidR="008E0286" w:rsidRPr="008E0286">
        <w:rPr>
          <w:rFonts w:ascii="Times New Roman" w:eastAsia="Georgia" w:hAnsi="Times New Roman" w:cs="Times New Roman"/>
        </w:rPr>
        <w:t>Satire blossomed in 18</w:t>
      </w:r>
      <w:r w:rsidR="008E0286" w:rsidRPr="008E0286">
        <w:rPr>
          <w:rFonts w:ascii="Times New Roman" w:eastAsia="Georgia" w:hAnsi="Times New Roman" w:cs="Times New Roman"/>
          <w:vertAlign w:val="superscript"/>
        </w:rPr>
        <w:t>th</w:t>
      </w:r>
      <w:r w:rsidR="008E0286" w:rsidRPr="008E0286">
        <w:rPr>
          <w:rFonts w:ascii="Times New Roman" w:eastAsia="Georgia" w:hAnsi="Times New Roman" w:cs="Times New Roman"/>
        </w:rPr>
        <w:t xml:space="preserve"> century England during what was called the Age of Enlightenment</w:t>
      </w:r>
      <w:r w:rsidR="00647046" w:rsidRPr="008E0286">
        <w:rPr>
          <w:rFonts w:ascii="Times New Roman" w:eastAsia="Georgia" w:hAnsi="Times New Roman" w:cs="Times New Roman"/>
        </w:rPr>
        <w:t>.</w:t>
      </w:r>
      <w:r w:rsidR="008E0286" w:rsidRPr="008E0286">
        <w:rPr>
          <w:rFonts w:ascii="Times New Roman" w:eastAsia="Georgia" w:hAnsi="Times New Roman" w:cs="Times New Roman"/>
        </w:rPr>
        <w:t xml:space="preserve"> The Enlightenment was less a set of ideas than it was a set of values.  At its core was a critical questioning of traditional institutions, customs, and morals.”</w:t>
      </w:r>
      <w:r w:rsidR="008E0286" w:rsidRPr="008E0286">
        <w:rPr>
          <w:rFonts w:ascii="Times New Roman" w:eastAsia="Georgia" w:hAnsi="Times New Roman" w:cs="Times New Roman"/>
          <w:vertAlign w:val="superscript"/>
        </w:rPr>
        <w:footnoteReference w:id="1"/>
      </w:r>
      <w:r w:rsidR="008E0286" w:rsidRPr="008E0286">
        <w:rPr>
          <w:rFonts w:ascii="Times New Roman" w:eastAsia="Georgia" w:hAnsi="Times New Roman" w:cs="Times New Roman"/>
        </w:rPr>
        <w:t xml:space="preserve">  Some well-known satirists during this time include Jonathan Swift, Alexander Pope, Daniel Defoe, and John Dryden among others.</w:t>
      </w:r>
    </w:p>
    <w:p w14:paraId="4F92E6ED" w14:textId="77777777" w:rsidR="00242B3C" w:rsidRPr="008E0286" w:rsidRDefault="00242B3C" w:rsidP="00242B3C">
      <w:pPr>
        <w:pStyle w:val="NoSpacing"/>
        <w:rPr>
          <w:rFonts w:ascii="Times New Roman" w:eastAsia="Georgia" w:hAnsi="Times New Roman" w:cs="Times New Roman"/>
        </w:rPr>
      </w:pPr>
    </w:p>
    <w:p w14:paraId="6851AAE0" w14:textId="6076FB48" w:rsidR="00DB5F7B" w:rsidRPr="008E0286" w:rsidRDefault="008E0286" w:rsidP="00242B3C">
      <w:pPr>
        <w:pStyle w:val="NoSpacing"/>
        <w:rPr>
          <w:rFonts w:ascii="Times New Roman" w:eastAsia="Georgia" w:hAnsi="Times New Roman" w:cs="Times New Roman"/>
        </w:rPr>
      </w:pPr>
      <w:r w:rsidRPr="008E0286">
        <w:rPr>
          <w:rFonts w:ascii="Times New Roman" w:eastAsia="Georgia" w:hAnsi="Times New Roman" w:cs="Times New Roman"/>
        </w:rPr>
        <w:t>Please refer to the Satire slides on Google Classroom to complete the notes.</w:t>
      </w:r>
    </w:p>
    <w:p w14:paraId="67E23ACB" w14:textId="77777777" w:rsidR="00647046" w:rsidRPr="008E0286" w:rsidRDefault="00647046" w:rsidP="00647046">
      <w:pPr>
        <w:pStyle w:val="NoSpacing"/>
        <w:rPr>
          <w:rFonts w:ascii="Times New Roman" w:hAnsi="Times New Roman" w:cs="Times New Roman"/>
        </w:rPr>
      </w:pPr>
    </w:p>
    <w:p w14:paraId="20154113" w14:textId="5F5C02BF" w:rsidR="00DB5F7B" w:rsidRPr="008E0286" w:rsidRDefault="008E0286" w:rsidP="00647046">
      <w:pPr>
        <w:pStyle w:val="NoSpacing"/>
        <w:rPr>
          <w:rFonts w:ascii="Times New Roman" w:hAnsi="Times New Roman" w:cs="Times New Roman"/>
          <w:b/>
          <w:bCs/>
        </w:rPr>
      </w:pPr>
      <w:r w:rsidRPr="008E0286">
        <w:rPr>
          <w:rFonts w:ascii="Times New Roman" w:hAnsi="Times New Roman" w:cs="Times New Roman"/>
          <w:b/>
          <w:bCs/>
        </w:rPr>
        <w:t>Types of Satire:</w:t>
      </w:r>
    </w:p>
    <w:tbl>
      <w:tblPr>
        <w:tblStyle w:val="a"/>
        <w:tblW w:w="10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8665"/>
      </w:tblGrid>
      <w:tr w:rsidR="00DB5F7B" w:rsidRPr="008E0286" w14:paraId="1DAE4A63" w14:textId="77777777" w:rsidTr="00CD7CDE">
        <w:tc>
          <w:tcPr>
            <w:tcW w:w="2240" w:type="dxa"/>
            <w:shd w:val="clear" w:color="auto" w:fill="auto"/>
            <w:tcMar>
              <w:top w:w="100" w:type="dxa"/>
              <w:left w:w="100" w:type="dxa"/>
              <w:bottom w:w="100" w:type="dxa"/>
              <w:right w:w="100" w:type="dxa"/>
            </w:tcMar>
          </w:tcPr>
          <w:p w14:paraId="6A6E2661" w14:textId="60F8930B" w:rsidR="00DB5F7B" w:rsidRPr="008E0286" w:rsidRDefault="008E0286" w:rsidP="00647046">
            <w:pPr>
              <w:pStyle w:val="ListParagraph"/>
              <w:widowControl w:val="0"/>
              <w:numPr>
                <w:ilvl w:val="0"/>
                <w:numId w:val="2"/>
              </w:numPr>
              <w:pBdr>
                <w:top w:val="nil"/>
                <w:left w:val="nil"/>
                <w:bottom w:val="nil"/>
                <w:right w:val="nil"/>
                <w:between w:val="nil"/>
              </w:pBdr>
              <w:spacing w:after="0" w:line="240" w:lineRule="auto"/>
              <w:rPr>
                <w:rFonts w:ascii="Times New Roman" w:eastAsia="Georgia" w:hAnsi="Times New Roman" w:cs="Times New Roman"/>
                <w:bCs/>
              </w:rPr>
            </w:pPr>
            <w:r w:rsidRPr="008E0286">
              <w:rPr>
                <w:rFonts w:ascii="Times New Roman" w:eastAsia="Georgia" w:hAnsi="Times New Roman" w:cs="Times New Roman"/>
                <w:bCs/>
              </w:rPr>
              <w:t>Horatian</w:t>
            </w:r>
            <w:r w:rsidR="00CD7CDE" w:rsidRPr="008E0286">
              <w:rPr>
                <w:rFonts w:ascii="Times New Roman" w:eastAsia="Georgia" w:hAnsi="Times New Roman" w:cs="Times New Roman"/>
                <w:bCs/>
              </w:rPr>
              <w:t>:</w:t>
            </w:r>
          </w:p>
        </w:tc>
        <w:tc>
          <w:tcPr>
            <w:tcW w:w="8665" w:type="dxa"/>
            <w:shd w:val="clear" w:color="auto" w:fill="auto"/>
            <w:tcMar>
              <w:top w:w="100" w:type="dxa"/>
              <w:left w:w="100" w:type="dxa"/>
              <w:bottom w:w="100" w:type="dxa"/>
              <w:right w:w="100" w:type="dxa"/>
            </w:tcMar>
          </w:tcPr>
          <w:p w14:paraId="1EC34516" w14:textId="2EBFCB2E" w:rsidR="00DB5F7B" w:rsidRPr="008E0286" w:rsidRDefault="00DB5F7B">
            <w:pPr>
              <w:widowControl w:val="0"/>
              <w:pBdr>
                <w:top w:val="nil"/>
                <w:left w:val="nil"/>
                <w:bottom w:val="nil"/>
                <w:right w:val="nil"/>
                <w:between w:val="nil"/>
              </w:pBdr>
              <w:spacing w:after="0" w:line="240" w:lineRule="auto"/>
              <w:rPr>
                <w:rFonts w:ascii="Times New Roman" w:eastAsia="Georgia" w:hAnsi="Times New Roman" w:cs="Times New Roman"/>
                <w:b/>
              </w:rPr>
            </w:pPr>
          </w:p>
          <w:p w14:paraId="0EE262F4" w14:textId="77777777" w:rsidR="00CD7CDE" w:rsidRPr="008E0286" w:rsidRDefault="00CD7CDE">
            <w:pPr>
              <w:widowControl w:val="0"/>
              <w:pBdr>
                <w:top w:val="nil"/>
                <w:left w:val="nil"/>
                <w:bottom w:val="nil"/>
                <w:right w:val="nil"/>
                <w:between w:val="nil"/>
              </w:pBdr>
              <w:spacing w:after="0" w:line="240" w:lineRule="auto"/>
              <w:rPr>
                <w:rFonts w:ascii="Times New Roman" w:eastAsia="Georgia" w:hAnsi="Times New Roman" w:cs="Times New Roman"/>
                <w:b/>
              </w:rPr>
            </w:pPr>
          </w:p>
          <w:p w14:paraId="443E1B68" w14:textId="77777777" w:rsidR="00DB5F7B" w:rsidRPr="008E0286" w:rsidRDefault="00DB5F7B">
            <w:pPr>
              <w:widowControl w:val="0"/>
              <w:pBdr>
                <w:top w:val="nil"/>
                <w:left w:val="nil"/>
                <w:bottom w:val="nil"/>
                <w:right w:val="nil"/>
                <w:between w:val="nil"/>
              </w:pBdr>
              <w:spacing w:after="0" w:line="240" w:lineRule="auto"/>
              <w:rPr>
                <w:rFonts w:ascii="Times New Roman" w:eastAsia="Georgia" w:hAnsi="Times New Roman" w:cs="Times New Roman"/>
                <w:b/>
              </w:rPr>
            </w:pPr>
          </w:p>
        </w:tc>
      </w:tr>
      <w:tr w:rsidR="00DB5F7B" w:rsidRPr="008E0286" w14:paraId="12CB7C71" w14:textId="77777777" w:rsidTr="00CD7CDE">
        <w:tc>
          <w:tcPr>
            <w:tcW w:w="2240" w:type="dxa"/>
            <w:shd w:val="clear" w:color="auto" w:fill="auto"/>
            <w:tcMar>
              <w:top w:w="100" w:type="dxa"/>
              <w:left w:w="100" w:type="dxa"/>
              <w:bottom w:w="100" w:type="dxa"/>
              <w:right w:w="100" w:type="dxa"/>
            </w:tcMar>
          </w:tcPr>
          <w:p w14:paraId="42687721" w14:textId="3B2E0A21" w:rsidR="00DB5F7B" w:rsidRPr="008E0286" w:rsidRDefault="008E0286" w:rsidP="00647046">
            <w:pPr>
              <w:pStyle w:val="ListParagraph"/>
              <w:widowControl w:val="0"/>
              <w:numPr>
                <w:ilvl w:val="0"/>
                <w:numId w:val="2"/>
              </w:numPr>
              <w:pBdr>
                <w:top w:val="nil"/>
                <w:left w:val="nil"/>
                <w:bottom w:val="nil"/>
                <w:right w:val="nil"/>
                <w:between w:val="nil"/>
              </w:pBdr>
              <w:spacing w:after="0" w:line="240" w:lineRule="auto"/>
              <w:rPr>
                <w:rFonts w:ascii="Times New Roman" w:eastAsia="Georgia" w:hAnsi="Times New Roman" w:cs="Times New Roman"/>
                <w:bCs/>
              </w:rPr>
            </w:pPr>
            <w:r w:rsidRPr="008E0286">
              <w:rPr>
                <w:rFonts w:ascii="Times New Roman" w:eastAsia="Georgia" w:hAnsi="Times New Roman" w:cs="Times New Roman"/>
                <w:bCs/>
              </w:rPr>
              <w:t>Juvenalian</w:t>
            </w:r>
            <w:r w:rsidR="00CD7CDE" w:rsidRPr="008E0286">
              <w:rPr>
                <w:rFonts w:ascii="Times New Roman" w:eastAsia="Georgia" w:hAnsi="Times New Roman" w:cs="Times New Roman"/>
                <w:bCs/>
              </w:rPr>
              <w:t>:</w:t>
            </w:r>
          </w:p>
        </w:tc>
        <w:tc>
          <w:tcPr>
            <w:tcW w:w="8665" w:type="dxa"/>
            <w:shd w:val="clear" w:color="auto" w:fill="auto"/>
            <w:tcMar>
              <w:top w:w="100" w:type="dxa"/>
              <w:left w:w="100" w:type="dxa"/>
              <w:bottom w:w="100" w:type="dxa"/>
              <w:right w:w="100" w:type="dxa"/>
            </w:tcMar>
          </w:tcPr>
          <w:p w14:paraId="3CAF0B8C" w14:textId="77777777" w:rsidR="00DB5F7B" w:rsidRPr="008E0286" w:rsidRDefault="00DB5F7B">
            <w:pPr>
              <w:widowControl w:val="0"/>
              <w:pBdr>
                <w:top w:val="nil"/>
                <w:left w:val="nil"/>
                <w:bottom w:val="nil"/>
                <w:right w:val="nil"/>
                <w:between w:val="nil"/>
              </w:pBdr>
              <w:spacing w:after="0" w:line="240" w:lineRule="auto"/>
              <w:rPr>
                <w:rFonts w:ascii="Times New Roman" w:eastAsia="Georgia" w:hAnsi="Times New Roman" w:cs="Times New Roman"/>
                <w:b/>
              </w:rPr>
            </w:pPr>
          </w:p>
          <w:p w14:paraId="3DE86265" w14:textId="77777777" w:rsidR="00DB5F7B" w:rsidRPr="008E0286" w:rsidRDefault="00DB5F7B">
            <w:pPr>
              <w:widowControl w:val="0"/>
              <w:pBdr>
                <w:top w:val="nil"/>
                <w:left w:val="nil"/>
                <w:bottom w:val="nil"/>
                <w:right w:val="nil"/>
                <w:between w:val="nil"/>
              </w:pBdr>
              <w:spacing w:after="0" w:line="240" w:lineRule="auto"/>
              <w:rPr>
                <w:rFonts w:ascii="Times New Roman" w:eastAsia="Georgia" w:hAnsi="Times New Roman" w:cs="Times New Roman"/>
                <w:b/>
              </w:rPr>
            </w:pPr>
          </w:p>
          <w:p w14:paraId="225ADC8B" w14:textId="1DFAE9CF" w:rsidR="00CD7CDE" w:rsidRPr="008E0286" w:rsidRDefault="00CD7CDE">
            <w:pPr>
              <w:widowControl w:val="0"/>
              <w:pBdr>
                <w:top w:val="nil"/>
                <w:left w:val="nil"/>
                <w:bottom w:val="nil"/>
                <w:right w:val="nil"/>
                <w:between w:val="nil"/>
              </w:pBdr>
              <w:spacing w:after="0" w:line="240" w:lineRule="auto"/>
              <w:rPr>
                <w:rFonts w:ascii="Times New Roman" w:eastAsia="Georgia" w:hAnsi="Times New Roman" w:cs="Times New Roman"/>
                <w:b/>
              </w:rPr>
            </w:pPr>
          </w:p>
        </w:tc>
      </w:tr>
    </w:tbl>
    <w:p w14:paraId="5D0D2E05" w14:textId="0BB371EA" w:rsidR="00DB5F7B" w:rsidRPr="008E0286" w:rsidRDefault="008E0286">
      <w:pPr>
        <w:pBdr>
          <w:top w:val="nil"/>
          <w:left w:val="nil"/>
          <w:bottom w:val="nil"/>
          <w:right w:val="nil"/>
          <w:between w:val="nil"/>
        </w:pBdr>
        <w:rPr>
          <w:rFonts w:ascii="Times New Roman" w:eastAsia="Georgia" w:hAnsi="Times New Roman" w:cs="Times New Roman"/>
          <w:b/>
        </w:rPr>
      </w:pPr>
      <w:r w:rsidRPr="008E0286">
        <w:rPr>
          <w:rFonts w:ascii="Times New Roman" w:eastAsia="Georgia" w:hAnsi="Times New Roman" w:cs="Times New Roman"/>
          <w:b/>
        </w:rPr>
        <w:t xml:space="preserve"> Terminology of Satire:</w:t>
      </w:r>
    </w:p>
    <w:tbl>
      <w:tblPr>
        <w:tblStyle w:val="a0"/>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8640"/>
      </w:tblGrid>
      <w:tr w:rsidR="00DB5F7B" w:rsidRPr="008E0286" w14:paraId="50717D04" w14:textId="77777777" w:rsidTr="00CD7CDE">
        <w:trPr>
          <w:trHeight w:val="303"/>
        </w:trPr>
        <w:tc>
          <w:tcPr>
            <w:tcW w:w="2240" w:type="dxa"/>
            <w:shd w:val="clear" w:color="auto" w:fill="auto"/>
            <w:tcMar>
              <w:top w:w="100" w:type="dxa"/>
              <w:left w:w="100" w:type="dxa"/>
              <w:bottom w:w="100" w:type="dxa"/>
              <w:right w:w="100" w:type="dxa"/>
            </w:tcMar>
          </w:tcPr>
          <w:p w14:paraId="5DAB6E60" w14:textId="37340034" w:rsidR="00DB5F7B" w:rsidRPr="008E0286" w:rsidRDefault="00647046" w:rsidP="00CD7CDE">
            <w:pPr>
              <w:pStyle w:val="NoSpacing"/>
              <w:numPr>
                <w:ilvl w:val="0"/>
                <w:numId w:val="4"/>
              </w:numPr>
              <w:rPr>
                <w:rFonts w:ascii="Times New Roman" w:hAnsi="Times New Roman" w:cs="Times New Roman"/>
              </w:rPr>
            </w:pPr>
            <w:r w:rsidRPr="008E0286">
              <w:rPr>
                <w:rFonts w:ascii="Times New Roman" w:hAnsi="Times New Roman" w:cs="Times New Roman"/>
              </w:rPr>
              <w:t>Satire</w:t>
            </w:r>
            <w:r w:rsidR="00CD7CDE" w:rsidRPr="008E0286">
              <w:rPr>
                <w:rFonts w:ascii="Times New Roman" w:hAnsi="Times New Roman" w:cs="Times New Roman"/>
              </w:rPr>
              <w:t>:</w:t>
            </w:r>
          </w:p>
        </w:tc>
        <w:tc>
          <w:tcPr>
            <w:tcW w:w="8640" w:type="dxa"/>
            <w:shd w:val="clear" w:color="auto" w:fill="auto"/>
            <w:tcMar>
              <w:top w:w="100" w:type="dxa"/>
              <w:left w:w="100" w:type="dxa"/>
              <w:bottom w:w="100" w:type="dxa"/>
              <w:right w:w="100" w:type="dxa"/>
            </w:tcMar>
          </w:tcPr>
          <w:p w14:paraId="14B63CAF" w14:textId="77777777" w:rsidR="00DB5F7B" w:rsidRPr="008E0286" w:rsidRDefault="00DB5F7B" w:rsidP="00CD7CDE">
            <w:pPr>
              <w:pStyle w:val="NoSpacing"/>
              <w:rPr>
                <w:rFonts w:ascii="Times New Roman" w:hAnsi="Times New Roman" w:cs="Times New Roman"/>
              </w:rPr>
            </w:pPr>
          </w:p>
          <w:p w14:paraId="2E42B6F4" w14:textId="77777777" w:rsidR="00DB5F7B" w:rsidRPr="008E0286" w:rsidRDefault="00DB5F7B" w:rsidP="00CD7CDE">
            <w:pPr>
              <w:pStyle w:val="NoSpacing"/>
              <w:rPr>
                <w:rFonts w:ascii="Times New Roman" w:hAnsi="Times New Roman" w:cs="Times New Roman"/>
              </w:rPr>
            </w:pPr>
          </w:p>
        </w:tc>
      </w:tr>
      <w:tr w:rsidR="00DB5F7B" w:rsidRPr="008E0286" w14:paraId="59AD80A9" w14:textId="77777777" w:rsidTr="00CD7CDE">
        <w:tc>
          <w:tcPr>
            <w:tcW w:w="2240" w:type="dxa"/>
            <w:shd w:val="clear" w:color="auto" w:fill="auto"/>
            <w:tcMar>
              <w:top w:w="100" w:type="dxa"/>
              <w:left w:w="100" w:type="dxa"/>
              <w:bottom w:w="100" w:type="dxa"/>
              <w:right w:w="100" w:type="dxa"/>
            </w:tcMar>
          </w:tcPr>
          <w:p w14:paraId="2CD5DC25" w14:textId="2A847973" w:rsidR="00DB5F7B" w:rsidRPr="008E0286" w:rsidRDefault="00647046" w:rsidP="00CD7CDE">
            <w:pPr>
              <w:pStyle w:val="NoSpacing"/>
              <w:numPr>
                <w:ilvl w:val="0"/>
                <w:numId w:val="4"/>
              </w:numPr>
              <w:rPr>
                <w:rFonts w:ascii="Times New Roman" w:hAnsi="Times New Roman" w:cs="Times New Roman"/>
              </w:rPr>
            </w:pPr>
            <w:r w:rsidRPr="008E0286">
              <w:rPr>
                <w:rFonts w:ascii="Times New Roman" w:hAnsi="Times New Roman" w:cs="Times New Roman"/>
              </w:rPr>
              <w:t>Irony</w:t>
            </w:r>
            <w:r w:rsidR="00CD7CDE" w:rsidRPr="008E0286">
              <w:rPr>
                <w:rFonts w:ascii="Times New Roman" w:hAnsi="Times New Roman" w:cs="Times New Roman"/>
              </w:rPr>
              <w:t>:</w:t>
            </w:r>
          </w:p>
        </w:tc>
        <w:tc>
          <w:tcPr>
            <w:tcW w:w="8640" w:type="dxa"/>
            <w:shd w:val="clear" w:color="auto" w:fill="auto"/>
            <w:tcMar>
              <w:top w:w="100" w:type="dxa"/>
              <w:left w:w="100" w:type="dxa"/>
              <w:bottom w:w="100" w:type="dxa"/>
              <w:right w:w="100" w:type="dxa"/>
            </w:tcMar>
          </w:tcPr>
          <w:p w14:paraId="236B3B2E" w14:textId="77777777" w:rsidR="00DB5F7B" w:rsidRPr="008E0286" w:rsidRDefault="00DB5F7B" w:rsidP="00CD7CDE">
            <w:pPr>
              <w:pStyle w:val="NoSpacing"/>
              <w:rPr>
                <w:rFonts w:ascii="Times New Roman" w:hAnsi="Times New Roman" w:cs="Times New Roman"/>
              </w:rPr>
            </w:pPr>
          </w:p>
          <w:p w14:paraId="63CA0EFA" w14:textId="77777777" w:rsidR="00DB5F7B" w:rsidRPr="008E0286" w:rsidRDefault="00DB5F7B" w:rsidP="00CD7CDE">
            <w:pPr>
              <w:pStyle w:val="NoSpacing"/>
              <w:rPr>
                <w:rFonts w:ascii="Times New Roman" w:hAnsi="Times New Roman" w:cs="Times New Roman"/>
              </w:rPr>
            </w:pPr>
          </w:p>
        </w:tc>
      </w:tr>
      <w:tr w:rsidR="00DB5F7B" w:rsidRPr="008E0286" w14:paraId="18D70AB7" w14:textId="77777777" w:rsidTr="00CD7CDE">
        <w:tc>
          <w:tcPr>
            <w:tcW w:w="2240" w:type="dxa"/>
            <w:shd w:val="clear" w:color="auto" w:fill="auto"/>
            <w:tcMar>
              <w:top w:w="100" w:type="dxa"/>
              <w:left w:w="100" w:type="dxa"/>
              <w:bottom w:w="100" w:type="dxa"/>
              <w:right w:w="100" w:type="dxa"/>
            </w:tcMar>
          </w:tcPr>
          <w:p w14:paraId="702DA630" w14:textId="4F77304A" w:rsidR="00DB5F7B" w:rsidRPr="008E0286" w:rsidRDefault="00647046" w:rsidP="00CD7CDE">
            <w:pPr>
              <w:pStyle w:val="NoSpacing"/>
              <w:numPr>
                <w:ilvl w:val="0"/>
                <w:numId w:val="4"/>
              </w:numPr>
              <w:rPr>
                <w:rFonts w:ascii="Times New Roman" w:hAnsi="Times New Roman" w:cs="Times New Roman"/>
              </w:rPr>
            </w:pPr>
            <w:r w:rsidRPr="008E0286">
              <w:rPr>
                <w:rFonts w:ascii="Times New Roman" w:hAnsi="Times New Roman" w:cs="Times New Roman"/>
              </w:rPr>
              <w:t>Verbal Irony</w:t>
            </w:r>
            <w:r w:rsidR="00CD7CDE" w:rsidRPr="008E0286">
              <w:rPr>
                <w:rFonts w:ascii="Times New Roman" w:hAnsi="Times New Roman" w:cs="Times New Roman"/>
              </w:rPr>
              <w:t>:</w:t>
            </w:r>
          </w:p>
        </w:tc>
        <w:tc>
          <w:tcPr>
            <w:tcW w:w="8640" w:type="dxa"/>
            <w:shd w:val="clear" w:color="auto" w:fill="auto"/>
            <w:tcMar>
              <w:top w:w="100" w:type="dxa"/>
              <w:left w:w="100" w:type="dxa"/>
              <w:bottom w:w="100" w:type="dxa"/>
              <w:right w:w="100" w:type="dxa"/>
            </w:tcMar>
          </w:tcPr>
          <w:p w14:paraId="224D74A1" w14:textId="77777777" w:rsidR="00DB5F7B" w:rsidRPr="008E0286" w:rsidRDefault="00DB5F7B" w:rsidP="00CD7CDE">
            <w:pPr>
              <w:pStyle w:val="NoSpacing"/>
              <w:rPr>
                <w:rFonts w:ascii="Times New Roman" w:hAnsi="Times New Roman" w:cs="Times New Roman"/>
              </w:rPr>
            </w:pPr>
          </w:p>
          <w:p w14:paraId="107FFB44" w14:textId="77777777" w:rsidR="00DB5F7B" w:rsidRPr="008E0286" w:rsidRDefault="00DB5F7B" w:rsidP="00CD7CDE">
            <w:pPr>
              <w:pStyle w:val="NoSpacing"/>
              <w:rPr>
                <w:rFonts w:ascii="Times New Roman" w:hAnsi="Times New Roman" w:cs="Times New Roman"/>
              </w:rPr>
            </w:pPr>
          </w:p>
        </w:tc>
      </w:tr>
      <w:tr w:rsidR="00DB5F7B" w:rsidRPr="008E0286" w14:paraId="5063688E" w14:textId="77777777" w:rsidTr="00CD7CDE">
        <w:trPr>
          <w:trHeight w:val="645"/>
        </w:trPr>
        <w:tc>
          <w:tcPr>
            <w:tcW w:w="2240" w:type="dxa"/>
            <w:shd w:val="clear" w:color="auto" w:fill="auto"/>
            <w:tcMar>
              <w:top w:w="100" w:type="dxa"/>
              <w:left w:w="100" w:type="dxa"/>
              <w:bottom w:w="100" w:type="dxa"/>
              <w:right w:w="100" w:type="dxa"/>
            </w:tcMar>
          </w:tcPr>
          <w:p w14:paraId="0CC2CC00" w14:textId="07652CE0" w:rsidR="00DB5F7B" w:rsidRPr="008E0286" w:rsidRDefault="00CD7CDE" w:rsidP="00CD7CDE">
            <w:pPr>
              <w:pStyle w:val="NoSpacing"/>
              <w:numPr>
                <w:ilvl w:val="0"/>
                <w:numId w:val="4"/>
              </w:numPr>
              <w:rPr>
                <w:rFonts w:ascii="Times New Roman" w:hAnsi="Times New Roman" w:cs="Times New Roman"/>
              </w:rPr>
            </w:pPr>
            <w:r w:rsidRPr="008E0286">
              <w:rPr>
                <w:rFonts w:ascii="Times New Roman" w:hAnsi="Times New Roman" w:cs="Times New Roman"/>
              </w:rPr>
              <w:t>Situational Irony:</w:t>
            </w:r>
          </w:p>
        </w:tc>
        <w:tc>
          <w:tcPr>
            <w:tcW w:w="8640" w:type="dxa"/>
            <w:shd w:val="clear" w:color="auto" w:fill="auto"/>
            <w:tcMar>
              <w:top w:w="100" w:type="dxa"/>
              <w:left w:w="100" w:type="dxa"/>
              <w:bottom w:w="100" w:type="dxa"/>
              <w:right w:w="100" w:type="dxa"/>
            </w:tcMar>
          </w:tcPr>
          <w:p w14:paraId="2818D459" w14:textId="77777777" w:rsidR="00DB5F7B" w:rsidRPr="008E0286" w:rsidRDefault="00DB5F7B" w:rsidP="00CD7CDE">
            <w:pPr>
              <w:pStyle w:val="NoSpacing"/>
              <w:rPr>
                <w:rFonts w:ascii="Times New Roman" w:hAnsi="Times New Roman" w:cs="Times New Roman"/>
              </w:rPr>
            </w:pPr>
          </w:p>
          <w:p w14:paraId="5B972496" w14:textId="77777777" w:rsidR="00DB5F7B" w:rsidRPr="008E0286" w:rsidRDefault="00DB5F7B" w:rsidP="00CD7CDE">
            <w:pPr>
              <w:pStyle w:val="NoSpacing"/>
              <w:rPr>
                <w:rFonts w:ascii="Times New Roman" w:hAnsi="Times New Roman" w:cs="Times New Roman"/>
              </w:rPr>
            </w:pPr>
          </w:p>
        </w:tc>
      </w:tr>
      <w:tr w:rsidR="00DB5F7B" w:rsidRPr="008E0286" w14:paraId="15949DDF" w14:textId="77777777" w:rsidTr="00CD7CDE">
        <w:tc>
          <w:tcPr>
            <w:tcW w:w="2240" w:type="dxa"/>
            <w:shd w:val="clear" w:color="auto" w:fill="auto"/>
            <w:tcMar>
              <w:top w:w="100" w:type="dxa"/>
              <w:left w:w="100" w:type="dxa"/>
              <w:bottom w:w="100" w:type="dxa"/>
              <w:right w:w="100" w:type="dxa"/>
            </w:tcMar>
          </w:tcPr>
          <w:p w14:paraId="10AEF62A" w14:textId="363B16E1" w:rsidR="00DB5F7B" w:rsidRPr="008E0286" w:rsidRDefault="00CD7CDE" w:rsidP="00CD7CDE">
            <w:pPr>
              <w:pStyle w:val="NoSpacing"/>
              <w:numPr>
                <w:ilvl w:val="0"/>
                <w:numId w:val="4"/>
              </w:numPr>
              <w:rPr>
                <w:rFonts w:ascii="Times New Roman" w:hAnsi="Times New Roman" w:cs="Times New Roman"/>
              </w:rPr>
            </w:pPr>
            <w:r w:rsidRPr="008E0286">
              <w:rPr>
                <w:rFonts w:ascii="Times New Roman" w:hAnsi="Times New Roman" w:cs="Times New Roman"/>
              </w:rPr>
              <w:t>Dramatic Irony:</w:t>
            </w:r>
          </w:p>
        </w:tc>
        <w:tc>
          <w:tcPr>
            <w:tcW w:w="8640" w:type="dxa"/>
            <w:shd w:val="clear" w:color="auto" w:fill="auto"/>
            <w:tcMar>
              <w:top w:w="100" w:type="dxa"/>
              <w:left w:w="100" w:type="dxa"/>
              <w:bottom w:w="100" w:type="dxa"/>
              <w:right w:w="100" w:type="dxa"/>
            </w:tcMar>
          </w:tcPr>
          <w:p w14:paraId="140F7331" w14:textId="38F3A78D" w:rsidR="00DB5F7B" w:rsidRPr="008E0286" w:rsidRDefault="00DB5F7B" w:rsidP="00CD7CDE">
            <w:pPr>
              <w:pStyle w:val="NoSpacing"/>
              <w:rPr>
                <w:rFonts w:ascii="Times New Roman" w:hAnsi="Times New Roman" w:cs="Times New Roman"/>
              </w:rPr>
            </w:pPr>
          </w:p>
          <w:p w14:paraId="766FA649" w14:textId="77777777" w:rsidR="00CD7CDE" w:rsidRPr="008E0286" w:rsidRDefault="00CD7CDE" w:rsidP="00CD7CDE">
            <w:pPr>
              <w:pStyle w:val="NoSpacing"/>
              <w:rPr>
                <w:rFonts w:ascii="Times New Roman" w:hAnsi="Times New Roman" w:cs="Times New Roman"/>
              </w:rPr>
            </w:pPr>
          </w:p>
          <w:p w14:paraId="23267649" w14:textId="1D8F0DC1" w:rsidR="00CD7CDE" w:rsidRPr="008E0286" w:rsidRDefault="00CD7CDE" w:rsidP="00CD7CDE">
            <w:pPr>
              <w:pStyle w:val="NoSpacing"/>
              <w:rPr>
                <w:rFonts w:ascii="Times New Roman" w:hAnsi="Times New Roman" w:cs="Times New Roman"/>
              </w:rPr>
            </w:pPr>
          </w:p>
        </w:tc>
      </w:tr>
      <w:tr w:rsidR="00DB5F7B" w:rsidRPr="008E0286" w14:paraId="2BB48903" w14:textId="77777777" w:rsidTr="00CD7CDE">
        <w:tc>
          <w:tcPr>
            <w:tcW w:w="2240" w:type="dxa"/>
            <w:shd w:val="clear" w:color="auto" w:fill="auto"/>
            <w:tcMar>
              <w:top w:w="100" w:type="dxa"/>
              <w:left w:w="100" w:type="dxa"/>
              <w:bottom w:w="100" w:type="dxa"/>
              <w:right w:w="100" w:type="dxa"/>
            </w:tcMar>
          </w:tcPr>
          <w:p w14:paraId="01793534" w14:textId="6435329C" w:rsidR="00DB5F7B" w:rsidRPr="008E0286" w:rsidRDefault="00CD7CDE" w:rsidP="00CD7CDE">
            <w:pPr>
              <w:pStyle w:val="NoSpacing"/>
              <w:numPr>
                <w:ilvl w:val="0"/>
                <w:numId w:val="4"/>
              </w:numPr>
              <w:rPr>
                <w:rFonts w:ascii="Times New Roman" w:hAnsi="Times New Roman" w:cs="Times New Roman"/>
              </w:rPr>
            </w:pPr>
            <w:r w:rsidRPr="008E0286">
              <w:rPr>
                <w:rFonts w:ascii="Times New Roman" w:hAnsi="Times New Roman" w:cs="Times New Roman"/>
              </w:rPr>
              <w:t>Sarcasm:</w:t>
            </w:r>
          </w:p>
        </w:tc>
        <w:tc>
          <w:tcPr>
            <w:tcW w:w="8640" w:type="dxa"/>
            <w:shd w:val="clear" w:color="auto" w:fill="auto"/>
            <w:tcMar>
              <w:top w:w="100" w:type="dxa"/>
              <w:left w:w="100" w:type="dxa"/>
              <w:bottom w:w="100" w:type="dxa"/>
              <w:right w:w="100" w:type="dxa"/>
            </w:tcMar>
          </w:tcPr>
          <w:p w14:paraId="61966D9E" w14:textId="77777777" w:rsidR="00DB5F7B" w:rsidRPr="008E0286" w:rsidRDefault="00DB5F7B" w:rsidP="00CD7CDE">
            <w:pPr>
              <w:pStyle w:val="NoSpacing"/>
              <w:rPr>
                <w:rFonts w:ascii="Times New Roman" w:hAnsi="Times New Roman" w:cs="Times New Roman"/>
              </w:rPr>
            </w:pPr>
          </w:p>
          <w:p w14:paraId="0EC865BC" w14:textId="77777777" w:rsidR="00CD7CDE" w:rsidRPr="008E0286" w:rsidRDefault="00CD7CDE" w:rsidP="00CD7CDE">
            <w:pPr>
              <w:pStyle w:val="NoSpacing"/>
              <w:rPr>
                <w:rFonts w:ascii="Times New Roman" w:hAnsi="Times New Roman" w:cs="Times New Roman"/>
              </w:rPr>
            </w:pPr>
          </w:p>
          <w:p w14:paraId="21FAC06B" w14:textId="7DFA84DF" w:rsidR="00CD7CDE" w:rsidRPr="008E0286" w:rsidRDefault="00CD7CDE" w:rsidP="00CD7CDE">
            <w:pPr>
              <w:pStyle w:val="NoSpacing"/>
              <w:rPr>
                <w:rFonts w:ascii="Times New Roman" w:hAnsi="Times New Roman" w:cs="Times New Roman"/>
              </w:rPr>
            </w:pPr>
          </w:p>
        </w:tc>
      </w:tr>
      <w:tr w:rsidR="00DB5F7B" w:rsidRPr="008E0286" w14:paraId="0A1288C9" w14:textId="77777777" w:rsidTr="00CD7CDE">
        <w:tc>
          <w:tcPr>
            <w:tcW w:w="2240" w:type="dxa"/>
            <w:shd w:val="clear" w:color="auto" w:fill="auto"/>
            <w:tcMar>
              <w:top w:w="100" w:type="dxa"/>
              <w:left w:w="100" w:type="dxa"/>
              <w:bottom w:w="100" w:type="dxa"/>
              <w:right w:w="100" w:type="dxa"/>
            </w:tcMar>
          </w:tcPr>
          <w:p w14:paraId="47F909A6" w14:textId="3E0B0760" w:rsidR="00DB5F7B" w:rsidRPr="008E0286" w:rsidRDefault="00CD7CDE" w:rsidP="00CD7CDE">
            <w:pPr>
              <w:pStyle w:val="NoSpacing"/>
              <w:numPr>
                <w:ilvl w:val="0"/>
                <w:numId w:val="4"/>
              </w:numPr>
              <w:rPr>
                <w:rFonts w:ascii="Times New Roman" w:hAnsi="Times New Roman" w:cs="Times New Roman"/>
              </w:rPr>
            </w:pPr>
            <w:r w:rsidRPr="008E0286">
              <w:rPr>
                <w:rFonts w:ascii="Times New Roman" w:hAnsi="Times New Roman" w:cs="Times New Roman"/>
              </w:rPr>
              <w:t>Hyperbole:</w:t>
            </w:r>
          </w:p>
        </w:tc>
        <w:tc>
          <w:tcPr>
            <w:tcW w:w="8640" w:type="dxa"/>
            <w:shd w:val="clear" w:color="auto" w:fill="auto"/>
            <w:tcMar>
              <w:top w:w="100" w:type="dxa"/>
              <w:left w:w="100" w:type="dxa"/>
              <w:bottom w:w="100" w:type="dxa"/>
              <w:right w:w="100" w:type="dxa"/>
            </w:tcMar>
          </w:tcPr>
          <w:p w14:paraId="64EB0AF7" w14:textId="77777777" w:rsidR="00647046" w:rsidRPr="008E0286" w:rsidRDefault="00647046" w:rsidP="00CD7CDE">
            <w:pPr>
              <w:pStyle w:val="NoSpacing"/>
              <w:rPr>
                <w:rFonts w:ascii="Times New Roman" w:hAnsi="Times New Roman" w:cs="Times New Roman"/>
              </w:rPr>
            </w:pPr>
          </w:p>
          <w:p w14:paraId="0420EB96" w14:textId="77777777" w:rsidR="00CD7CDE" w:rsidRPr="008E0286" w:rsidRDefault="00CD7CDE" w:rsidP="00CD7CDE">
            <w:pPr>
              <w:pStyle w:val="NoSpacing"/>
              <w:rPr>
                <w:rFonts w:ascii="Times New Roman" w:hAnsi="Times New Roman" w:cs="Times New Roman"/>
              </w:rPr>
            </w:pPr>
          </w:p>
          <w:p w14:paraId="16C476E9" w14:textId="725A0FE6" w:rsidR="00CD7CDE" w:rsidRPr="008E0286" w:rsidRDefault="00CD7CDE" w:rsidP="00CD7CDE">
            <w:pPr>
              <w:pStyle w:val="NoSpacing"/>
              <w:rPr>
                <w:rFonts w:ascii="Times New Roman" w:hAnsi="Times New Roman" w:cs="Times New Roman"/>
              </w:rPr>
            </w:pPr>
          </w:p>
        </w:tc>
      </w:tr>
      <w:tr w:rsidR="00DB5F7B" w:rsidRPr="008E0286" w14:paraId="24EA4A5E" w14:textId="77777777" w:rsidTr="00CD7CDE">
        <w:tc>
          <w:tcPr>
            <w:tcW w:w="2240" w:type="dxa"/>
            <w:shd w:val="clear" w:color="auto" w:fill="auto"/>
            <w:tcMar>
              <w:top w:w="100" w:type="dxa"/>
              <w:left w:w="100" w:type="dxa"/>
              <w:bottom w:w="100" w:type="dxa"/>
              <w:right w:w="100" w:type="dxa"/>
            </w:tcMar>
          </w:tcPr>
          <w:p w14:paraId="04164D15" w14:textId="27213AE3" w:rsidR="00DB5F7B" w:rsidRPr="008E0286" w:rsidRDefault="00CD7CDE" w:rsidP="00CD7CDE">
            <w:pPr>
              <w:pStyle w:val="NoSpacing"/>
              <w:numPr>
                <w:ilvl w:val="0"/>
                <w:numId w:val="4"/>
              </w:numPr>
              <w:rPr>
                <w:rFonts w:ascii="Times New Roman" w:hAnsi="Times New Roman" w:cs="Times New Roman"/>
              </w:rPr>
            </w:pPr>
            <w:r w:rsidRPr="008E0286">
              <w:rPr>
                <w:rFonts w:ascii="Times New Roman" w:hAnsi="Times New Roman" w:cs="Times New Roman"/>
              </w:rPr>
              <w:t>Understatement:</w:t>
            </w:r>
          </w:p>
        </w:tc>
        <w:tc>
          <w:tcPr>
            <w:tcW w:w="8640" w:type="dxa"/>
            <w:shd w:val="clear" w:color="auto" w:fill="auto"/>
            <w:tcMar>
              <w:top w:w="100" w:type="dxa"/>
              <w:left w:w="100" w:type="dxa"/>
              <w:bottom w:w="100" w:type="dxa"/>
              <w:right w:w="100" w:type="dxa"/>
            </w:tcMar>
          </w:tcPr>
          <w:p w14:paraId="2186D5D3" w14:textId="77777777" w:rsidR="00DB5F7B" w:rsidRPr="008E0286" w:rsidRDefault="00DB5F7B" w:rsidP="00CD7CDE">
            <w:pPr>
              <w:pStyle w:val="NoSpacing"/>
              <w:rPr>
                <w:rFonts w:ascii="Times New Roman" w:hAnsi="Times New Roman" w:cs="Times New Roman"/>
              </w:rPr>
            </w:pPr>
          </w:p>
          <w:p w14:paraId="64497D55" w14:textId="77777777" w:rsidR="00CD7CDE" w:rsidRPr="008E0286" w:rsidRDefault="00CD7CDE" w:rsidP="00CD7CDE">
            <w:pPr>
              <w:pStyle w:val="NoSpacing"/>
              <w:rPr>
                <w:rFonts w:ascii="Times New Roman" w:hAnsi="Times New Roman" w:cs="Times New Roman"/>
              </w:rPr>
            </w:pPr>
          </w:p>
          <w:p w14:paraId="686FD279" w14:textId="20291CFB" w:rsidR="00CD7CDE" w:rsidRPr="008E0286" w:rsidRDefault="00CD7CDE" w:rsidP="00CD7CDE">
            <w:pPr>
              <w:pStyle w:val="NoSpacing"/>
              <w:rPr>
                <w:rFonts w:ascii="Times New Roman" w:hAnsi="Times New Roman" w:cs="Times New Roman"/>
              </w:rPr>
            </w:pPr>
          </w:p>
        </w:tc>
      </w:tr>
      <w:tr w:rsidR="00DB5F7B" w:rsidRPr="008E0286" w14:paraId="597FAFC1" w14:textId="77777777" w:rsidTr="00CD7CDE">
        <w:tc>
          <w:tcPr>
            <w:tcW w:w="2240" w:type="dxa"/>
            <w:shd w:val="clear" w:color="auto" w:fill="auto"/>
            <w:tcMar>
              <w:top w:w="100" w:type="dxa"/>
              <w:left w:w="100" w:type="dxa"/>
              <w:bottom w:w="100" w:type="dxa"/>
              <w:right w:w="100" w:type="dxa"/>
            </w:tcMar>
          </w:tcPr>
          <w:p w14:paraId="4B33CCE4" w14:textId="0A83982F" w:rsidR="00DB5F7B" w:rsidRPr="008E0286" w:rsidRDefault="00CD7CDE" w:rsidP="00CD7CDE">
            <w:pPr>
              <w:pStyle w:val="NoSpacing"/>
              <w:numPr>
                <w:ilvl w:val="0"/>
                <w:numId w:val="4"/>
              </w:numPr>
              <w:rPr>
                <w:rFonts w:ascii="Times New Roman" w:hAnsi="Times New Roman" w:cs="Times New Roman"/>
              </w:rPr>
            </w:pPr>
            <w:r w:rsidRPr="008E0286">
              <w:rPr>
                <w:rFonts w:ascii="Times New Roman" w:hAnsi="Times New Roman" w:cs="Times New Roman"/>
              </w:rPr>
              <w:t>Parody:</w:t>
            </w:r>
          </w:p>
        </w:tc>
        <w:tc>
          <w:tcPr>
            <w:tcW w:w="8640" w:type="dxa"/>
            <w:shd w:val="clear" w:color="auto" w:fill="auto"/>
            <w:tcMar>
              <w:top w:w="100" w:type="dxa"/>
              <w:left w:w="100" w:type="dxa"/>
              <w:bottom w:w="100" w:type="dxa"/>
              <w:right w:w="100" w:type="dxa"/>
            </w:tcMar>
          </w:tcPr>
          <w:p w14:paraId="5CC28D9E" w14:textId="77777777" w:rsidR="00DB5F7B" w:rsidRPr="008E0286" w:rsidRDefault="00DB5F7B" w:rsidP="00CD7CDE">
            <w:pPr>
              <w:pStyle w:val="NoSpacing"/>
              <w:rPr>
                <w:rFonts w:ascii="Times New Roman" w:hAnsi="Times New Roman" w:cs="Times New Roman"/>
              </w:rPr>
            </w:pPr>
          </w:p>
          <w:p w14:paraId="759B14F3" w14:textId="4CC5D67E" w:rsidR="00CD7CDE" w:rsidRPr="008E0286" w:rsidRDefault="00CD7CDE" w:rsidP="00CD7CDE">
            <w:pPr>
              <w:pStyle w:val="NoSpacing"/>
              <w:rPr>
                <w:rFonts w:ascii="Times New Roman" w:hAnsi="Times New Roman" w:cs="Times New Roman"/>
              </w:rPr>
            </w:pPr>
          </w:p>
        </w:tc>
      </w:tr>
      <w:bookmarkEnd w:id="0"/>
    </w:tbl>
    <w:p w14:paraId="2D225CFE" w14:textId="77777777" w:rsidR="00DB5F7B" w:rsidRPr="008E0286" w:rsidRDefault="00DB5F7B" w:rsidP="00CD7CDE">
      <w:pPr>
        <w:pStyle w:val="NoSpacing"/>
        <w:rPr>
          <w:rFonts w:ascii="Times New Roman" w:hAnsi="Times New Roman" w:cs="Times New Roman"/>
        </w:rPr>
      </w:pPr>
    </w:p>
    <w:sectPr w:rsidR="00DB5F7B" w:rsidRPr="008E028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0D56" w14:textId="77777777" w:rsidR="00D951B1" w:rsidRDefault="008E0286">
      <w:pPr>
        <w:spacing w:after="0" w:line="240" w:lineRule="auto"/>
      </w:pPr>
      <w:r>
        <w:separator/>
      </w:r>
    </w:p>
  </w:endnote>
  <w:endnote w:type="continuationSeparator" w:id="0">
    <w:p w14:paraId="3EF9950B" w14:textId="77777777" w:rsidR="00D951B1" w:rsidRDefault="008E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38E5" w14:textId="77777777" w:rsidR="00D951B1" w:rsidRDefault="008E0286">
      <w:pPr>
        <w:spacing w:after="0" w:line="240" w:lineRule="auto"/>
      </w:pPr>
      <w:r>
        <w:separator/>
      </w:r>
    </w:p>
  </w:footnote>
  <w:footnote w:type="continuationSeparator" w:id="0">
    <w:p w14:paraId="128F414A" w14:textId="77777777" w:rsidR="00D951B1" w:rsidRDefault="008E0286">
      <w:pPr>
        <w:spacing w:after="0" w:line="240" w:lineRule="auto"/>
      </w:pPr>
      <w:r>
        <w:continuationSeparator/>
      </w:r>
    </w:p>
  </w:footnote>
  <w:footnote w:id="1">
    <w:p w14:paraId="5DF60079" w14:textId="5AC6A318" w:rsidR="00DB5F7B" w:rsidRPr="00CD7CDE" w:rsidRDefault="00DB5F7B" w:rsidP="00CD7C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77"/>
    <w:multiLevelType w:val="hybridMultilevel"/>
    <w:tmpl w:val="B694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6582"/>
    <w:multiLevelType w:val="hybridMultilevel"/>
    <w:tmpl w:val="0988E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453690"/>
    <w:multiLevelType w:val="multilevel"/>
    <w:tmpl w:val="F382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0483B"/>
    <w:multiLevelType w:val="hybridMultilevel"/>
    <w:tmpl w:val="6C465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7497428">
    <w:abstractNumId w:val="2"/>
  </w:num>
  <w:num w:numId="2" w16cid:durableId="1358504327">
    <w:abstractNumId w:val="0"/>
  </w:num>
  <w:num w:numId="3" w16cid:durableId="1928728368">
    <w:abstractNumId w:val="3"/>
  </w:num>
  <w:num w:numId="4" w16cid:durableId="592780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B"/>
    <w:rsid w:val="00242B3C"/>
    <w:rsid w:val="00647046"/>
    <w:rsid w:val="008E0286"/>
    <w:rsid w:val="00CD7CDE"/>
    <w:rsid w:val="00D12B88"/>
    <w:rsid w:val="00D951B1"/>
    <w:rsid w:val="00DB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E540"/>
  <w15:docId w15:val="{F7816A3E-BEAC-45B0-80F4-1D3C1D9A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242B3C"/>
    <w:pPr>
      <w:spacing w:after="0" w:line="240" w:lineRule="auto"/>
    </w:pPr>
  </w:style>
  <w:style w:type="paragraph" w:styleId="Header">
    <w:name w:val="header"/>
    <w:basedOn w:val="Normal"/>
    <w:link w:val="HeaderChar"/>
    <w:uiPriority w:val="99"/>
    <w:unhideWhenUsed/>
    <w:rsid w:val="00647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046"/>
  </w:style>
  <w:style w:type="paragraph" w:styleId="Footer">
    <w:name w:val="footer"/>
    <w:basedOn w:val="Normal"/>
    <w:link w:val="FooterChar"/>
    <w:uiPriority w:val="99"/>
    <w:unhideWhenUsed/>
    <w:rsid w:val="00647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046"/>
  </w:style>
  <w:style w:type="paragraph" w:styleId="ListParagraph">
    <w:name w:val="List Paragraph"/>
    <w:basedOn w:val="Normal"/>
    <w:uiPriority w:val="34"/>
    <w:qFormat/>
    <w:rsid w:val="00647046"/>
    <w:pPr>
      <w:ind w:left="720"/>
      <w:contextualSpacing/>
    </w:pPr>
  </w:style>
  <w:style w:type="paragraph" w:styleId="FootnoteText">
    <w:name w:val="footnote text"/>
    <w:basedOn w:val="Normal"/>
    <w:link w:val="FootnoteTextChar"/>
    <w:uiPriority w:val="99"/>
    <w:semiHidden/>
    <w:unhideWhenUsed/>
    <w:rsid w:val="00CD7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C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Yazwa, Stephanie</dc:creator>
  <cp:lastModifiedBy>Agostini, Preslie</cp:lastModifiedBy>
  <cp:revision>2</cp:revision>
  <cp:lastPrinted>2023-01-09T19:21:00Z</cp:lastPrinted>
  <dcterms:created xsi:type="dcterms:W3CDTF">2023-01-09T20:51:00Z</dcterms:created>
  <dcterms:modified xsi:type="dcterms:W3CDTF">2023-01-09T20:51:00Z</dcterms:modified>
</cp:coreProperties>
</file>